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18:00; 21:30; 22:00; 22:30;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21:50; 06:00; 06:00; 06:00;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21:30; 08:00; 08:30; 08:50; 14:40; 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01:30; 12:00; 12:30; 13:00; 18:40; 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